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86" w:rsidRDefault="00A45186" w:rsidP="00D12F25">
      <w:pPr>
        <w:jc w:val="center"/>
      </w:pPr>
      <w:r>
        <w:t xml:space="preserve">ASD </w:t>
      </w:r>
    </w:p>
    <w:p w:rsidR="00D33A42" w:rsidRDefault="00D33A42" w:rsidP="00D12F25">
      <w:pPr>
        <w:jc w:val="center"/>
      </w:pPr>
      <w:r>
        <w:t>Autism Spectrum Disorder</w:t>
      </w:r>
    </w:p>
    <w:p w:rsidR="00D33A42" w:rsidRDefault="00D33A42" w:rsidP="00D12F25">
      <w:pPr>
        <w:jc w:val="center"/>
      </w:pPr>
    </w:p>
    <w:p w:rsidR="00D33A42" w:rsidRDefault="00D33A42" w:rsidP="00D33A42">
      <w:r>
        <w:t xml:space="preserve">DSM-5 Criteria </w:t>
      </w:r>
    </w:p>
    <w:p w:rsidR="00A45186" w:rsidRDefault="00A45186"/>
    <w:p w:rsidR="00A45186" w:rsidRDefault="00A45186" w:rsidP="00A45186">
      <w:pPr>
        <w:pStyle w:val="ListParagraph"/>
        <w:numPr>
          <w:ilvl w:val="0"/>
          <w:numId w:val="2"/>
        </w:numPr>
      </w:pPr>
      <w:r>
        <w:t>Deficit in social communication and social interaction across multiple environments</w:t>
      </w:r>
    </w:p>
    <w:p w:rsidR="00A45186" w:rsidRDefault="00A45186" w:rsidP="00A45186">
      <w:pPr>
        <w:pStyle w:val="ListParagraph"/>
        <w:numPr>
          <w:ilvl w:val="1"/>
          <w:numId w:val="2"/>
        </w:numPr>
      </w:pPr>
      <w:r>
        <w:t>Failure with back and forth conversations</w:t>
      </w:r>
    </w:p>
    <w:p w:rsidR="00A45186" w:rsidRDefault="00A45186" w:rsidP="00A45186">
      <w:pPr>
        <w:pStyle w:val="ListParagraph"/>
        <w:numPr>
          <w:ilvl w:val="1"/>
          <w:numId w:val="2"/>
        </w:numPr>
      </w:pPr>
      <w:r>
        <w:t>Abnormal social approaches</w:t>
      </w:r>
    </w:p>
    <w:p w:rsidR="00A45186" w:rsidRDefault="00A45186" w:rsidP="00A45186">
      <w:pPr>
        <w:pStyle w:val="ListParagraph"/>
        <w:numPr>
          <w:ilvl w:val="1"/>
          <w:numId w:val="2"/>
        </w:numPr>
      </w:pPr>
      <w:r>
        <w:t>Deficits with nonverbal communication like eye contact</w:t>
      </w:r>
      <w:r w:rsidR="00D12F25">
        <w:t>, facial expressions and body language</w:t>
      </w:r>
    </w:p>
    <w:p w:rsidR="00A45186" w:rsidRDefault="00D12F25" w:rsidP="00A45186">
      <w:pPr>
        <w:pStyle w:val="ListParagraph"/>
        <w:numPr>
          <w:ilvl w:val="1"/>
          <w:numId w:val="2"/>
        </w:numPr>
      </w:pPr>
      <w:r>
        <w:t xml:space="preserve">Deficits with understanding imaginative play and making friends </w:t>
      </w:r>
    </w:p>
    <w:p w:rsidR="00A45186" w:rsidRDefault="00A45186" w:rsidP="00A45186">
      <w:pPr>
        <w:pStyle w:val="ListParagraph"/>
        <w:numPr>
          <w:ilvl w:val="0"/>
          <w:numId w:val="2"/>
        </w:numPr>
      </w:pPr>
      <w:r>
        <w:t>Restricted, repetitive patterns of behaviors, interests and activities</w:t>
      </w:r>
    </w:p>
    <w:p w:rsidR="00A45186" w:rsidRDefault="00D12F25" w:rsidP="00A45186">
      <w:pPr>
        <w:pStyle w:val="ListParagraph"/>
        <w:numPr>
          <w:ilvl w:val="1"/>
          <w:numId w:val="2"/>
        </w:numPr>
      </w:pPr>
      <w:r>
        <w:t>Repetitive motor movements with objects or speech</w:t>
      </w:r>
    </w:p>
    <w:p w:rsidR="00D12F25" w:rsidRDefault="00D12F25" w:rsidP="00A45186">
      <w:pPr>
        <w:pStyle w:val="ListParagraph"/>
        <w:numPr>
          <w:ilvl w:val="1"/>
          <w:numId w:val="2"/>
        </w:numPr>
      </w:pPr>
      <w:r>
        <w:t>Need for sameness in food and schedules</w:t>
      </w:r>
    </w:p>
    <w:p w:rsidR="00D12F25" w:rsidRDefault="00D12F25" w:rsidP="00A45186">
      <w:pPr>
        <w:pStyle w:val="ListParagraph"/>
        <w:numPr>
          <w:ilvl w:val="1"/>
          <w:numId w:val="2"/>
        </w:numPr>
      </w:pPr>
      <w:r>
        <w:t>Fixated on interests</w:t>
      </w:r>
    </w:p>
    <w:p w:rsidR="00D12F25" w:rsidRDefault="00D12F25" w:rsidP="00D12F25">
      <w:pPr>
        <w:pStyle w:val="ListParagraph"/>
        <w:numPr>
          <w:ilvl w:val="1"/>
          <w:numId w:val="2"/>
        </w:numPr>
      </w:pPr>
      <w:r>
        <w:t>Hyper or Hypo to sensory</w:t>
      </w:r>
    </w:p>
    <w:p w:rsidR="00A45186" w:rsidRDefault="00A45186" w:rsidP="00A45186">
      <w:pPr>
        <w:pStyle w:val="ListParagraph"/>
        <w:numPr>
          <w:ilvl w:val="0"/>
          <w:numId w:val="2"/>
        </w:numPr>
      </w:pPr>
      <w:r>
        <w:t>Symptoms must be present in early development</w:t>
      </w:r>
    </w:p>
    <w:p w:rsidR="00D12F25" w:rsidRDefault="00D12F25" w:rsidP="00D12F25">
      <w:pPr>
        <w:pStyle w:val="ListParagraph"/>
        <w:numPr>
          <w:ilvl w:val="1"/>
          <w:numId w:val="2"/>
        </w:numPr>
      </w:pPr>
      <w:r>
        <w:t>May not be seen until social demands are placed or presented</w:t>
      </w:r>
    </w:p>
    <w:p w:rsidR="00A45186" w:rsidRDefault="00A45186" w:rsidP="00A45186">
      <w:pPr>
        <w:pStyle w:val="ListParagraph"/>
        <w:numPr>
          <w:ilvl w:val="0"/>
          <w:numId w:val="2"/>
        </w:numPr>
      </w:pPr>
      <w:r>
        <w:t>Symptoms cause significant impairment</w:t>
      </w:r>
    </w:p>
    <w:p w:rsidR="00D12F25" w:rsidRDefault="00D12F25" w:rsidP="00D12F25">
      <w:pPr>
        <w:pStyle w:val="ListParagraph"/>
        <w:numPr>
          <w:ilvl w:val="1"/>
          <w:numId w:val="2"/>
        </w:numPr>
      </w:pPr>
      <w:r>
        <w:t>Social</w:t>
      </w:r>
    </w:p>
    <w:p w:rsidR="00D12F25" w:rsidRDefault="00D12F25" w:rsidP="00D12F25">
      <w:pPr>
        <w:pStyle w:val="ListParagraph"/>
        <w:numPr>
          <w:ilvl w:val="1"/>
          <w:numId w:val="2"/>
        </w:numPr>
      </w:pPr>
      <w:r>
        <w:t xml:space="preserve">Physical </w:t>
      </w:r>
    </w:p>
    <w:p w:rsidR="00D12F25" w:rsidRDefault="00D12F25" w:rsidP="00D12F25">
      <w:pPr>
        <w:pStyle w:val="ListParagraph"/>
        <w:numPr>
          <w:ilvl w:val="1"/>
          <w:numId w:val="2"/>
        </w:numPr>
      </w:pPr>
      <w:r>
        <w:t xml:space="preserve">Occupational </w:t>
      </w:r>
    </w:p>
    <w:p w:rsidR="00A45186" w:rsidRDefault="00A45186" w:rsidP="00A45186">
      <w:pPr>
        <w:pStyle w:val="ListParagraph"/>
        <w:numPr>
          <w:ilvl w:val="0"/>
          <w:numId w:val="2"/>
        </w:numPr>
      </w:pPr>
      <w:r>
        <w:t>Intellectual disability and ASD are frequently co-occurring</w:t>
      </w:r>
    </w:p>
    <w:p w:rsidR="00A45186" w:rsidRDefault="00A45186"/>
    <w:p w:rsidR="00D12F25" w:rsidRDefault="00D12F25">
      <w:r>
        <w:t>Levels indicate severity of dx</w:t>
      </w:r>
      <w:r w:rsidR="00D33A42">
        <w:t xml:space="preserve"> (all levels need supports)</w:t>
      </w:r>
    </w:p>
    <w:p w:rsidR="00D12F25" w:rsidRDefault="00D12F25">
      <w:r>
        <w:t>Level 3 (most profound)</w:t>
      </w:r>
    </w:p>
    <w:p w:rsidR="00A45186" w:rsidRDefault="00A45186" w:rsidP="00A45186">
      <w:pPr>
        <w:pStyle w:val="ListParagraph"/>
        <w:numPr>
          <w:ilvl w:val="1"/>
          <w:numId w:val="2"/>
        </w:numPr>
      </w:pPr>
      <w:r>
        <w:t>Severe verbal or nonverbal communication</w:t>
      </w:r>
    </w:p>
    <w:p w:rsidR="00A45186" w:rsidRDefault="00A45186" w:rsidP="00A45186">
      <w:pPr>
        <w:pStyle w:val="ListParagraph"/>
        <w:numPr>
          <w:ilvl w:val="1"/>
          <w:numId w:val="2"/>
        </w:numPr>
      </w:pPr>
      <w:r>
        <w:t>Very limited social interaction</w:t>
      </w:r>
    </w:p>
    <w:p w:rsidR="00A45186" w:rsidRDefault="00A45186" w:rsidP="00A45186">
      <w:pPr>
        <w:pStyle w:val="ListParagraph"/>
        <w:numPr>
          <w:ilvl w:val="1"/>
          <w:numId w:val="2"/>
        </w:numPr>
      </w:pPr>
      <w:r>
        <w:t xml:space="preserve">Rarely </w:t>
      </w:r>
      <w:r w:rsidR="00D12F25">
        <w:t>initiates</w:t>
      </w:r>
      <w:r>
        <w:t xml:space="preserve"> conversations with others</w:t>
      </w:r>
    </w:p>
    <w:p w:rsidR="00D12F25" w:rsidRDefault="00D12F25" w:rsidP="00A45186">
      <w:pPr>
        <w:pStyle w:val="ListParagraph"/>
        <w:numPr>
          <w:ilvl w:val="1"/>
          <w:numId w:val="2"/>
        </w:numPr>
      </w:pPr>
      <w:r>
        <w:t>Extreme difficulty with change and transitions</w:t>
      </w:r>
    </w:p>
    <w:p w:rsidR="00D12F25" w:rsidRDefault="00D12F25" w:rsidP="00A45186">
      <w:pPr>
        <w:pStyle w:val="ListParagraph"/>
        <w:numPr>
          <w:ilvl w:val="1"/>
          <w:numId w:val="2"/>
        </w:numPr>
      </w:pPr>
      <w:r>
        <w:t>Repetitive behaviors</w:t>
      </w:r>
    </w:p>
    <w:p w:rsidR="00D12F25" w:rsidRDefault="00D12F25" w:rsidP="00D12F25">
      <w:pPr>
        <w:pStyle w:val="ListParagraph"/>
        <w:numPr>
          <w:ilvl w:val="1"/>
          <w:numId w:val="2"/>
        </w:numPr>
      </w:pPr>
      <w:r>
        <w:t>Requires very substantial supports</w:t>
      </w:r>
    </w:p>
    <w:p w:rsidR="00D12F25" w:rsidRDefault="00D12F25" w:rsidP="00D12F25">
      <w:r>
        <w:t>Level 2</w:t>
      </w:r>
    </w:p>
    <w:p w:rsidR="00D12F25" w:rsidRDefault="00D12F25" w:rsidP="00D12F25">
      <w:pPr>
        <w:pStyle w:val="ListParagraph"/>
        <w:numPr>
          <w:ilvl w:val="0"/>
          <w:numId w:val="4"/>
        </w:numPr>
      </w:pPr>
      <w:r>
        <w:t>Deficits with verbal and nonverbal communication</w:t>
      </w:r>
    </w:p>
    <w:p w:rsidR="00D12F25" w:rsidRDefault="00D12F25" w:rsidP="00D12F25">
      <w:pPr>
        <w:pStyle w:val="ListParagraph"/>
        <w:numPr>
          <w:ilvl w:val="0"/>
          <w:numId w:val="4"/>
        </w:numPr>
      </w:pPr>
      <w:r>
        <w:t>Social impairment even with supports in place</w:t>
      </w:r>
    </w:p>
    <w:p w:rsidR="00D12F25" w:rsidRDefault="00D12F25" w:rsidP="00D12F25">
      <w:pPr>
        <w:pStyle w:val="ListParagraph"/>
        <w:numPr>
          <w:ilvl w:val="0"/>
          <w:numId w:val="4"/>
        </w:numPr>
      </w:pPr>
      <w:r>
        <w:t>Limited interaction with others- speaking in simple sentences</w:t>
      </w:r>
    </w:p>
    <w:p w:rsidR="00D12F25" w:rsidRDefault="00D12F25" w:rsidP="00D12F25">
      <w:pPr>
        <w:pStyle w:val="ListParagraph"/>
        <w:numPr>
          <w:ilvl w:val="0"/>
          <w:numId w:val="4"/>
        </w:numPr>
      </w:pPr>
      <w:r>
        <w:t>Difficulty with change</w:t>
      </w:r>
    </w:p>
    <w:p w:rsidR="00D12F25" w:rsidRDefault="00D12F25" w:rsidP="00D12F25">
      <w:pPr>
        <w:pStyle w:val="ListParagraph"/>
        <w:numPr>
          <w:ilvl w:val="0"/>
          <w:numId w:val="4"/>
        </w:numPr>
      </w:pPr>
      <w:r>
        <w:t>Frequent repetitive behaviors</w:t>
      </w:r>
    </w:p>
    <w:p w:rsidR="00D12F25" w:rsidRDefault="00D33A42" w:rsidP="00D12F25">
      <w:pPr>
        <w:pStyle w:val="ListParagraph"/>
        <w:numPr>
          <w:ilvl w:val="0"/>
          <w:numId w:val="4"/>
        </w:numPr>
      </w:pPr>
      <w:r>
        <w:t>Needs supports</w:t>
      </w:r>
    </w:p>
    <w:p w:rsidR="00D12F25" w:rsidRDefault="00D12F25" w:rsidP="00D12F25">
      <w:r>
        <w:t>Level 1</w:t>
      </w:r>
    </w:p>
    <w:p w:rsidR="00D12F25" w:rsidRDefault="00D33A42" w:rsidP="00D12F25">
      <w:pPr>
        <w:pStyle w:val="ListParagraph"/>
        <w:numPr>
          <w:ilvl w:val="0"/>
          <w:numId w:val="6"/>
        </w:numPr>
      </w:pPr>
      <w:r>
        <w:t>Difficulty with social communication without supports</w:t>
      </w:r>
    </w:p>
    <w:p w:rsidR="00D33A42" w:rsidRDefault="00D33A42" w:rsidP="00D12F25">
      <w:pPr>
        <w:pStyle w:val="ListParagraph"/>
        <w:numPr>
          <w:ilvl w:val="0"/>
          <w:numId w:val="6"/>
        </w:numPr>
      </w:pPr>
      <w:r>
        <w:t>Decreased interested in social interactions</w:t>
      </w:r>
    </w:p>
    <w:p w:rsidR="00D33A42" w:rsidRDefault="00D33A42" w:rsidP="00D12F25">
      <w:pPr>
        <w:pStyle w:val="ListParagraph"/>
        <w:numPr>
          <w:ilvl w:val="0"/>
          <w:numId w:val="6"/>
        </w:numPr>
      </w:pPr>
      <w:r>
        <w:t xml:space="preserve">Difficulty making friends </w:t>
      </w:r>
    </w:p>
    <w:p w:rsidR="00A45186" w:rsidRDefault="00D33A42" w:rsidP="00D33A42">
      <w:pPr>
        <w:pStyle w:val="ListParagraph"/>
        <w:numPr>
          <w:ilvl w:val="0"/>
          <w:numId w:val="6"/>
        </w:numPr>
      </w:pPr>
      <w:r>
        <w:t>Inflexible, difficulty with transitions and organization</w:t>
      </w:r>
    </w:p>
    <w:p w:rsidR="006D7A08" w:rsidRDefault="00A45186">
      <w:r>
        <w:lastRenderedPageBreak/>
        <w:t>Signs of ASD</w:t>
      </w:r>
    </w:p>
    <w:p w:rsidR="00A45186" w:rsidRDefault="00A45186"/>
    <w:p w:rsidR="00A45186" w:rsidRDefault="00A45186" w:rsidP="00A45186">
      <w:pPr>
        <w:pStyle w:val="ListParagraph"/>
        <w:numPr>
          <w:ilvl w:val="0"/>
          <w:numId w:val="1"/>
        </w:numPr>
      </w:pPr>
      <w:r>
        <w:t>Delayed Speech or difficulty speaking</w:t>
      </w:r>
    </w:p>
    <w:p w:rsidR="00A45186" w:rsidRDefault="00A45186" w:rsidP="00A45186">
      <w:pPr>
        <w:pStyle w:val="ListParagraph"/>
        <w:numPr>
          <w:ilvl w:val="0"/>
          <w:numId w:val="1"/>
        </w:numPr>
      </w:pPr>
      <w:r>
        <w:t>Poor eye contact</w:t>
      </w:r>
    </w:p>
    <w:p w:rsidR="00A45186" w:rsidRDefault="00A45186" w:rsidP="00A45186">
      <w:pPr>
        <w:pStyle w:val="ListParagraph"/>
        <w:numPr>
          <w:ilvl w:val="0"/>
          <w:numId w:val="1"/>
        </w:numPr>
      </w:pPr>
      <w:r>
        <w:t>Little to no imaginative play</w:t>
      </w:r>
    </w:p>
    <w:p w:rsidR="00A45186" w:rsidRDefault="00A45186" w:rsidP="00A45186">
      <w:pPr>
        <w:pStyle w:val="ListParagraph"/>
        <w:numPr>
          <w:ilvl w:val="0"/>
          <w:numId w:val="1"/>
        </w:numPr>
      </w:pPr>
      <w:r>
        <w:t>No joint attention- looking away</w:t>
      </w:r>
    </w:p>
    <w:p w:rsidR="00A45186" w:rsidRDefault="00A45186" w:rsidP="00A45186">
      <w:pPr>
        <w:pStyle w:val="ListParagraph"/>
        <w:numPr>
          <w:ilvl w:val="0"/>
          <w:numId w:val="1"/>
        </w:numPr>
      </w:pPr>
      <w:r>
        <w:t>Limited interest in others</w:t>
      </w:r>
    </w:p>
    <w:p w:rsidR="00A45186" w:rsidRDefault="00A45186" w:rsidP="00A45186">
      <w:pPr>
        <w:pStyle w:val="ListParagraph"/>
        <w:numPr>
          <w:ilvl w:val="0"/>
          <w:numId w:val="1"/>
        </w:numPr>
      </w:pPr>
      <w:r>
        <w:t>Highly emotional responses to change and transitions</w:t>
      </w:r>
    </w:p>
    <w:p w:rsidR="00A45186" w:rsidRDefault="00A45186" w:rsidP="00A45186"/>
    <w:p w:rsidR="00D33A42" w:rsidRDefault="00D33A42" w:rsidP="00A45186"/>
    <w:p w:rsidR="00A45186" w:rsidRDefault="00A45186" w:rsidP="00A45186">
      <w:r>
        <w:t>Websites to check out</w:t>
      </w:r>
      <w:r w:rsidR="00D33A42">
        <w:t>:</w:t>
      </w:r>
      <w:bookmarkStart w:id="0" w:name="_GoBack"/>
      <w:bookmarkEnd w:id="0"/>
    </w:p>
    <w:p w:rsidR="00A45186" w:rsidRDefault="00A45186" w:rsidP="00A45186"/>
    <w:p w:rsidR="00A45186" w:rsidRDefault="00A45186" w:rsidP="00A45186">
      <w:r>
        <w:t>Autism Research Institute</w:t>
      </w:r>
    </w:p>
    <w:p w:rsidR="00A45186" w:rsidRDefault="00A45186" w:rsidP="00A45186">
      <w:r>
        <w:t>Autism Society</w:t>
      </w:r>
    </w:p>
    <w:p w:rsidR="00A45186" w:rsidRDefault="00A45186" w:rsidP="00A45186">
      <w:r>
        <w:t>Autism Speaks</w:t>
      </w:r>
    </w:p>
    <w:p w:rsidR="00A45186" w:rsidRDefault="00A45186" w:rsidP="00A45186">
      <w:r>
        <w:t>Disability Scoop</w:t>
      </w:r>
    </w:p>
    <w:sectPr w:rsidR="00A45186" w:rsidSect="006D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E24"/>
    <w:multiLevelType w:val="hybridMultilevel"/>
    <w:tmpl w:val="43A6BF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23F6B"/>
    <w:multiLevelType w:val="hybridMultilevel"/>
    <w:tmpl w:val="8F16A73C"/>
    <w:lvl w:ilvl="0" w:tplc="1F28AF94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A4A"/>
    <w:multiLevelType w:val="hybridMultilevel"/>
    <w:tmpl w:val="1A4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85469"/>
    <w:multiLevelType w:val="hybridMultilevel"/>
    <w:tmpl w:val="E26E5364"/>
    <w:lvl w:ilvl="0" w:tplc="8DC2F80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69873F64"/>
    <w:multiLevelType w:val="hybridMultilevel"/>
    <w:tmpl w:val="C30ADE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E762D"/>
    <w:multiLevelType w:val="hybridMultilevel"/>
    <w:tmpl w:val="DB3411D4"/>
    <w:lvl w:ilvl="0" w:tplc="50FC31A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86"/>
    <w:rsid w:val="003D4209"/>
    <w:rsid w:val="006D4D47"/>
    <w:rsid w:val="00A45186"/>
    <w:rsid w:val="00D12F25"/>
    <w:rsid w:val="00D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D3669"/>
  <w15:chartTrackingRefBased/>
  <w15:docId w15:val="{62272372-0A5B-9F4D-A2EB-DCB5C95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2021-06-14T15:44:00Z</cp:lastPrinted>
  <dcterms:created xsi:type="dcterms:W3CDTF">2021-06-14T15:19:00Z</dcterms:created>
  <dcterms:modified xsi:type="dcterms:W3CDTF">2021-06-14T15:46:00Z</dcterms:modified>
</cp:coreProperties>
</file>